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63" w:rsidRPr="004B23D0" w:rsidRDefault="00223863" w:rsidP="004B23D0">
      <w:pPr>
        <w:jc w:val="center"/>
        <w:rPr>
          <w:sz w:val="44"/>
          <w:szCs w:val="44"/>
        </w:rPr>
      </w:pPr>
      <w:r w:rsidRPr="00223863">
        <w:rPr>
          <w:sz w:val="44"/>
          <w:szCs w:val="44"/>
        </w:rPr>
        <w:t>GBL/GBL - How to assist the users if they face issues with Login Denied error message in HRA?</w:t>
      </w:r>
    </w:p>
    <w:p w:rsidR="00223863" w:rsidRPr="004B23D0" w:rsidRDefault="00223863">
      <w:pPr>
        <w:rPr>
          <w:b/>
        </w:rPr>
      </w:pPr>
      <w:r w:rsidRPr="004B23D0">
        <w:rPr>
          <w:b/>
        </w:rPr>
        <w:t>Problem</w:t>
      </w:r>
      <w:r w:rsidR="004B23D0" w:rsidRPr="004B23D0">
        <w:rPr>
          <w:b/>
        </w:rPr>
        <w:t>:</w:t>
      </w:r>
    </w:p>
    <w:p w:rsidR="004B23D0" w:rsidRPr="004B23D0" w:rsidRDefault="00223863">
      <w:r w:rsidRPr="004B23D0">
        <w:t>How to assist the users if they face issues with </w:t>
      </w:r>
      <w:r w:rsidR="004B23D0">
        <w:t>Login Denied </w:t>
      </w:r>
      <w:r w:rsidRPr="004B23D0">
        <w:t>error message in HRA</w:t>
      </w:r>
    </w:p>
    <w:p w:rsidR="00223863" w:rsidRPr="004B23D0" w:rsidRDefault="00223863">
      <w:pPr>
        <w:rPr>
          <w:b/>
        </w:rPr>
      </w:pPr>
      <w:r w:rsidRPr="004B23D0">
        <w:rPr>
          <w:b/>
        </w:rPr>
        <w:t>Solution:</w:t>
      </w:r>
    </w:p>
    <w:p w:rsidR="00223863" w:rsidRDefault="00223863">
      <w:r w:rsidRPr="004B23D0">
        <w:t>Before connecting, AnyConnect check for the installed Anti-Virus and firewall on the user’s laptop. The following error messages can popup while trying to connect to Cisco AnyConnect if the user’s machine does not meet the security requirements.</w:t>
      </w:r>
    </w:p>
    <w:p w:rsidR="004B23D0" w:rsidRDefault="00223863" w:rsidP="004B23D0">
      <w:pPr>
        <w:jc w:val="center"/>
      </w:pPr>
      <w:r>
        <w:rPr>
          <w:noProof/>
        </w:rPr>
        <w:drawing>
          <wp:inline distT="0" distB="0" distL="0" distR="0" wp14:anchorId="78D518F9" wp14:editId="2F8B3E12">
            <wp:extent cx="4057143" cy="1400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3D0" w:rsidRDefault="004B23D0" w:rsidP="004B23D0">
      <w:pPr>
        <w:jc w:val="center"/>
      </w:pPr>
    </w:p>
    <w:p w:rsidR="00223863" w:rsidRDefault="00223863" w:rsidP="00223863">
      <w:pPr>
        <w:spacing w:after="0" w:line="240" w:lineRule="auto"/>
        <w:rPr>
          <w:b/>
        </w:rPr>
      </w:pPr>
      <w:r w:rsidRPr="00223863">
        <w:rPr>
          <w:b/>
        </w:rPr>
        <w:t>If the user reports Login denied error in HRA</w:t>
      </w:r>
    </w:p>
    <w:p w:rsidR="004B23D0" w:rsidRPr="00223863" w:rsidRDefault="004B23D0" w:rsidP="00223863">
      <w:pPr>
        <w:spacing w:after="0" w:line="240" w:lineRule="auto"/>
        <w:rPr>
          <w:b/>
        </w:rPr>
      </w:pPr>
    </w:p>
    <w:p w:rsidR="004B23D0" w:rsidRDefault="00223863" w:rsidP="004B23D0">
      <w:pPr>
        <w:numPr>
          <w:ilvl w:val="0"/>
          <w:numId w:val="1"/>
        </w:numPr>
        <w:spacing w:after="0" w:line="240" w:lineRule="auto"/>
        <w:ind w:left="0"/>
      </w:pPr>
      <w:r w:rsidRPr="004B23D0">
        <w:t>Validate that Windows Firewall is enabled</w:t>
      </w:r>
      <w:r w:rsidRPr="00223863">
        <w:t> </w:t>
      </w:r>
    </w:p>
    <w:p w:rsidR="00223863" w:rsidRPr="004B23D0" w:rsidRDefault="00223863" w:rsidP="004B23D0">
      <w:pPr>
        <w:numPr>
          <w:ilvl w:val="1"/>
          <w:numId w:val="1"/>
        </w:numPr>
        <w:spacing w:after="0" w:line="240" w:lineRule="auto"/>
      </w:pPr>
      <w:r w:rsidRPr="00223863">
        <w:t>S</w:t>
      </w:r>
      <w:r w:rsidR="004B23D0">
        <w:t>t</w:t>
      </w:r>
      <w:r w:rsidRPr="00223863">
        <w:t>art -&gt; Control Panel -&gt;</w:t>
      </w:r>
      <w:r w:rsidR="004B23D0">
        <w:t xml:space="preserve"> </w:t>
      </w:r>
      <w:r w:rsidRPr="004B23D0">
        <w:t>Windows Firewall</w:t>
      </w:r>
    </w:p>
    <w:p w:rsidR="00223863" w:rsidRPr="004B23D0" w:rsidRDefault="00223863" w:rsidP="00223863">
      <w:pPr>
        <w:spacing w:after="0" w:line="240" w:lineRule="auto"/>
      </w:pPr>
    </w:p>
    <w:p w:rsidR="00223863" w:rsidRPr="00223863" w:rsidRDefault="004B23D0" w:rsidP="004B23D0">
      <w:pPr>
        <w:jc w:val="center"/>
      </w:pPr>
      <w:r>
        <w:rPr>
          <w:noProof/>
        </w:rPr>
        <w:drawing>
          <wp:inline distT="0" distB="0" distL="0" distR="0" wp14:anchorId="4A999AF1" wp14:editId="01D9F6BB">
            <wp:extent cx="4495238" cy="3000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5238" cy="3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863" w:rsidRPr="00223863" w:rsidRDefault="00223863" w:rsidP="004B23D0">
      <w:pPr>
        <w:numPr>
          <w:ilvl w:val="1"/>
          <w:numId w:val="2"/>
        </w:numPr>
        <w:spacing w:after="0" w:line="240" w:lineRule="auto"/>
      </w:pPr>
      <w:r w:rsidRPr="00223863">
        <w:t>If not enabled, enable it (turn it on) and try to connect again</w:t>
      </w:r>
      <w:r w:rsidRPr="00223863">
        <w:br/>
      </w:r>
    </w:p>
    <w:p w:rsidR="004B23D0" w:rsidRDefault="00223863" w:rsidP="004B23D0">
      <w:pPr>
        <w:numPr>
          <w:ilvl w:val="0"/>
          <w:numId w:val="2"/>
        </w:numPr>
        <w:spacing w:after="0" w:line="240" w:lineRule="auto"/>
        <w:ind w:left="0"/>
      </w:pPr>
      <w:r w:rsidRPr="004B23D0">
        <w:t>Mak</w:t>
      </w:r>
      <w:r w:rsidR="003043F0">
        <w:t>e sure the Antivirus is running</w:t>
      </w:r>
    </w:p>
    <w:p w:rsidR="004B23D0" w:rsidRDefault="00223863" w:rsidP="004B23D0">
      <w:pPr>
        <w:numPr>
          <w:ilvl w:val="1"/>
          <w:numId w:val="2"/>
        </w:numPr>
        <w:spacing w:after="0" w:line="240" w:lineRule="auto"/>
      </w:pPr>
      <w:r w:rsidRPr="00223863">
        <w:t>C</w:t>
      </w:r>
      <w:r w:rsidR="004B23D0">
        <w:t>heck if McAfee ENS/Threat Preve</w:t>
      </w:r>
      <w:r w:rsidR="000F7524">
        <w:t>n</w:t>
      </w:r>
      <w:r w:rsidR="004B23D0">
        <w:t>tion is running on the</w:t>
      </w:r>
      <w:r w:rsidRPr="00223863">
        <w:t xml:space="preserve"> user’s Machine:</w:t>
      </w:r>
    </w:p>
    <w:p w:rsidR="004B23D0" w:rsidRDefault="00223863" w:rsidP="004B23D0">
      <w:pPr>
        <w:numPr>
          <w:ilvl w:val="1"/>
          <w:numId w:val="2"/>
        </w:numPr>
        <w:spacing w:after="0" w:line="240" w:lineRule="auto"/>
      </w:pPr>
      <w:r w:rsidRPr="00223863">
        <w:t xml:space="preserve">Right click McAfee in system tray -&gt; </w:t>
      </w:r>
      <w:r w:rsidR="004B23D0">
        <w:t>McAfee Endpoint Security</w:t>
      </w:r>
      <w:r w:rsidRPr="00223863">
        <w:t xml:space="preserve"> </w:t>
      </w:r>
    </w:p>
    <w:p w:rsidR="004B23D0" w:rsidRDefault="004B23D0" w:rsidP="004B23D0">
      <w:pPr>
        <w:spacing w:after="0" w:line="240" w:lineRule="auto"/>
      </w:pPr>
    </w:p>
    <w:p w:rsidR="004B23D0" w:rsidRDefault="004B23D0" w:rsidP="004B23D0">
      <w:pPr>
        <w:spacing w:after="0" w:line="240" w:lineRule="auto"/>
      </w:pPr>
    </w:p>
    <w:p w:rsidR="004B23D0" w:rsidRDefault="004B23D0" w:rsidP="004B23D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BD9285C" wp14:editId="34EE29EA">
            <wp:extent cx="2838095" cy="2485714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3D0" w:rsidRDefault="004B23D0" w:rsidP="004B23D0">
      <w:pPr>
        <w:spacing w:after="0" w:line="240" w:lineRule="auto"/>
      </w:pPr>
    </w:p>
    <w:p w:rsidR="004B23D0" w:rsidRDefault="003043F0" w:rsidP="004B23D0">
      <w:pPr>
        <w:numPr>
          <w:ilvl w:val="1"/>
          <w:numId w:val="2"/>
        </w:numPr>
        <w:spacing w:after="0" w:line="240" w:lineRule="auto"/>
      </w:pPr>
      <w:r>
        <w:t>When McAfee ENS is working properly you will see Threat Prevention: Enabled,  Firewall: Disabled, and Web Control Enabled</w:t>
      </w:r>
    </w:p>
    <w:p w:rsidR="00223863" w:rsidRDefault="00223863"/>
    <w:p w:rsidR="000F7524" w:rsidRDefault="00223863" w:rsidP="000F7524">
      <w:pPr>
        <w:jc w:val="center"/>
      </w:pPr>
      <w:r>
        <w:rPr>
          <w:noProof/>
        </w:rPr>
        <w:drawing>
          <wp:inline distT="0" distB="0" distL="0" distR="0" wp14:anchorId="3F5DACC5" wp14:editId="30BF18E9">
            <wp:extent cx="4889049" cy="366522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4426" cy="366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3F0" w:rsidRDefault="0023448F" w:rsidP="003043F0">
      <w:pPr>
        <w:numPr>
          <w:ilvl w:val="0"/>
          <w:numId w:val="2"/>
        </w:numPr>
        <w:spacing w:after="0" w:line="240" w:lineRule="auto"/>
        <w:ind w:left="0"/>
      </w:pPr>
      <w:r>
        <w:t>Check if the</w:t>
      </w:r>
      <w:r w:rsidR="003043F0">
        <w:t xml:space="preserve"> Mc</w:t>
      </w:r>
      <w:r w:rsidR="00223863" w:rsidRPr="003043F0">
        <w:t>Afee</w:t>
      </w:r>
      <w:r w:rsidR="003043F0">
        <w:t xml:space="preserve"> ENS</w:t>
      </w:r>
      <w:r w:rsidR="00223863" w:rsidRPr="003043F0">
        <w:t xml:space="preserve"> DAT file </w:t>
      </w:r>
      <w:r>
        <w:t>is updated within last 30 days o</w:t>
      </w:r>
      <w:r w:rsidR="00223863" w:rsidRPr="003043F0">
        <w:t>n User’s Machine</w:t>
      </w:r>
      <w:r w:rsidR="003043F0">
        <w:t xml:space="preserve"> by selecting the down-arrow on the ENS Console, and selecting </w:t>
      </w:r>
      <w:r w:rsidR="007E0744">
        <w:t>“</w:t>
      </w:r>
      <w:r w:rsidR="003043F0">
        <w:t>About</w:t>
      </w:r>
      <w:r w:rsidR="007E0744">
        <w:t>”</w:t>
      </w:r>
      <w:r>
        <w:t>. The DAR version is directly over the DA</w:t>
      </w:r>
      <w:r w:rsidR="007E0744">
        <w:t>T</w:t>
      </w:r>
      <w:r>
        <w:t xml:space="preserve"> date.</w:t>
      </w:r>
    </w:p>
    <w:p w:rsidR="003043F0" w:rsidRPr="003043F0" w:rsidRDefault="003043F0" w:rsidP="003043F0">
      <w:pPr>
        <w:spacing w:after="0" w:line="240" w:lineRule="auto"/>
      </w:pPr>
    </w:p>
    <w:p w:rsidR="00223863" w:rsidRDefault="00EA5B0B" w:rsidP="003043F0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  <w:r>
        <w:rPr>
          <w:noProof/>
        </w:rPr>
        <w:drawing>
          <wp:inline distT="0" distB="0" distL="0" distR="0" wp14:anchorId="3CF78298" wp14:editId="21E22DD0">
            <wp:extent cx="4831071" cy="363982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5705" cy="365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3F0" w:rsidRDefault="00EA5B0B" w:rsidP="003043F0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  <w:r>
        <w:rPr>
          <w:noProof/>
        </w:rPr>
        <w:drawing>
          <wp:inline distT="0" distB="0" distL="0" distR="0" wp14:anchorId="00A11A82" wp14:editId="0456C0EC">
            <wp:extent cx="4830445" cy="347214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7365" cy="352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524" w:rsidRDefault="000F7524" w:rsidP="003043F0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</w:p>
    <w:p w:rsidR="000F7524" w:rsidRPr="000F7524" w:rsidRDefault="000F7524" w:rsidP="000F7524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  <w:r w:rsidRPr="003043F0">
        <w:t>If not updated within the last 30</w:t>
      </w:r>
      <w:r>
        <w:t xml:space="preserve"> </w:t>
      </w:r>
      <w:r w:rsidRPr="003043F0">
        <w:t xml:space="preserve">days, please try updating by </w:t>
      </w:r>
      <w:r>
        <w:t>clicking the Update Now button on the ENS Console.</w:t>
      </w:r>
    </w:p>
    <w:p w:rsidR="000F7524" w:rsidRDefault="000F7524" w:rsidP="000F7524">
      <w:pPr>
        <w:spacing w:after="0" w:line="240" w:lineRule="auto"/>
      </w:pPr>
    </w:p>
    <w:p w:rsidR="000F7524" w:rsidRPr="000F7524" w:rsidRDefault="000F7524" w:rsidP="000F7524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  <w:r>
        <w:rPr>
          <w:noProof/>
        </w:rPr>
        <w:drawing>
          <wp:inline distT="0" distB="0" distL="0" distR="0" wp14:anchorId="66D3DD31" wp14:editId="6CD6BDB5">
            <wp:extent cx="5276850" cy="3936214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0" cy="394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524" w:rsidRDefault="000F7524" w:rsidP="000F7524">
      <w:pPr>
        <w:spacing w:after="0" w:line="240" w:lineRule="auto"/>
      </w:pPr>
    </w:p>
    <w:p w:rsidR="000F7524" w:rsidRDefault="000F7524" w:rsidP="000F7524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  <w:r>
        <w:rPr>
          <w:noProof/>
        </w:rPr>
        <w:drawing>
          <wp:inline distT="0" distB="0" distL="0" distR="0" wp14:anchorId="2DEBCCBD" wp14:editId="136FC887">
            <wp:extent cx="5320592" cy="31724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5181" cy="317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524" w:rsidRPr="000F7524" w:rsidRDefault="000F7524" w:rsidP="000F7524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</w:p>
    <w:p w:rsidR="00073665" w:rsidRDefault="000F7524" w:rsidP="00073665">
      <w:pPr>
        <w:numPr>
          <w:ilvl w:val="0"/>
          <w:numId w:val="2"/>
        </w:numPr>
        <w:spacing w:after="0" w:line="240" w:lineRule="auto"/>
        <w:ind w:left="0"/>
      </w:pPr>
      <w:r w:rsidRPr="003043F0">
        <w:t>If not getting updated</w:t>
      </w:r>
      <w:r>
        <w:t xml:space="preserve"> or update is failing, then the ENS installation may be in progress or has possibly become corrupt</w:t>
      </w:r>
    </w:p>
    <w:p w:rsidR="00D9153D" w:rsidRPr="00073665" w:rsidRDefault="00D9153D" w:rsidP="00073665">
      <w:pPr>
        <w:numPr>
          <w:ilvl w:val="0"/>
          <w:numId w:val="2"/>
        </w:numPr>
        <w:spacing w:after="0" w:line="240" w:lineRule="auto"/>
        <w:ind w:left="0"/>
      </w:pPr>
      <w:r w:rsidRPr="00073665">
        <w:t>If ENS is in the process of upgrad</w:t>
      </w:r>
      <w:r w:rsidR="00073665" w:rsidRPr="00073665">
        <w:t xml:space="preserve">ing or installing please see </w:t>
      </w:r>
      <w:r w:rsidR="00073665" w:rsidRPr="00073665">
        <w:rPr>
          <w:b/>
        </w:rPr>
        <w:t>KBA00047504</w:t>
      </w:r>
      <w:r w:rsidR="00073665" w:rsidRPr="00073665">
        <w:t>: GBL/GBL - Endpoint Security Installation Process</w:t>
      </w:r>
    </w:p>
    <w:p w:rsidR="000F7524" w:rsidRPr="00D9153D" w:rsidRDefault="00D9153D" w:rsidP="00D9153D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  <w:shd w:val="clear" w:color="auto" w:fill="DEE0E0"/>
        </w:rPr>
      </w:pPr>
      <w:r>
        <w:t>If ENS is broken then it will need to be uninstalled</w:t>
      </w:r>
      <w:r w:rsidRPr="00D9153D">
        <w:t xml:space="preserve"> - </w:t>
      </w:r>
      <w:r>
        <w:t xml:space="preserve">See </w:t>
      </w:r>
      <w:r w:rsidRPr="00073665">
        <w:rPr>
          <w:b/>
        </w:rPr>
        <w:t>KBA00047503</w:t>
      </w:r>
      <w:r w:rsidRPr="00D9153D">
        <w:t>: GBL/GBL - How to Uninstall and Reinstall McAfee Endpoint Security (ENS)</w:t>
      </w:r>
      <w:r>
        <w:t xml:space="preserve"> for instruction on how to resolve this issue</w:t>
      </w:r>
    </w:p>
    <w:p w:rsidR="000F7524" w:rsidRDefault="00073665" w:rsidP="000F7524">
      <w:pPr>
        <w:numPr>
          <w:ilvl w:val="0"/>
          <w:numId w:val="2"/>
        </w:numPr>
        <w:spacing w:after="0" w:line="240" w:lineRule="auto"/>
        <w:ind w:left="0"/>
      </w:pPr>
      <w:r>
        <w:t>After the installation is complete or repaired go back to step #4 above to attempt an update again. Update Now may need to be ran several times.</w:t>
      </w:r>
    </w:p>
    <w:p w:rsidR="00073665" w:rsidRDefault="00073665" w:rsidP="00073665">
      <w:pPr>
        <w:numPr>
          <w:ilvl w:val="0"/>
          <w:numId w:val="2"/>
        </w:numPr>
        <w:spacing w:after="0" w:line="240" w:lineRule="auto"/>
        <w:ind w:left="0"/>
      </w:pPr>
      <w:r>
        <w:t>An update can also be performed using the McAfee Agent Status Monitor – available from the McAfee Icon context menu</w:t>
      </w:r>
    </w:p>
    <w:p w:rsidR="00073665" w:rsidRPr="00073665" w:rsidRDefault="00EA5B0B" w:rsidP="00073665">
      <w:pPr>
        <w:numPr>
          <w:ilvl w:val="0"/>
          <w:numId w:val="2"/>
        </w:numPr>
        <w:spacing w:after="0" w:line="240" w:lineRule="auto"/>
        <w:ind w:left="0"/>
      </w:pPr>
      <w:r w:rsidRPr="00EA5B0B">
        <w:t xml:space="preserve">Now Check if user </w:t>
      </w:r>
      <w:r w:rsidR="00073665" w:rsidRPr="00073665">
        <w:t>is able to get connected to VPN</w:t>
      </w:r>
    </w:p>
    <w:p w:rsidR="00EA5B0B" w:rsidRPr="00EA5B0B" w:rsidRDefault="00EA5B0B" w:rsidP="00073665">
      <w:pPr>
        <w:spacing w:after="0" w:line="240" w:lineRule="auto"/>
      </w:pPr>
      <w:r w:rsidRPr="00EA5B0B">
        <w:t> </w:t>
      </w:r>
    </w:p>
    <w:p w:rsidR="00EA5B0B" w:rsidRPr="00EA5B0B" w:rsidRDefault="00D714FD" w:rsidP="00D714FD">
      <w:pPr>
        <w:spacing w:after="0" w:line="240" w:lineRule="auto"/>
        <w:ind w:left="30"/>
      </w:pPr>
      <w:r>
        <w:t>If still issue persists, please call your Regional Service Desk.</w:t>
      </w:r>
      <w:r w:rsidR="00EA5B0B" w:rsidRPr="00EA5B0B">
        <w:br/>
      </w:r>
    </w:p>
    <w:p w:rsidR="00EA5B0B" w:rsidRDefault="00EA5B0B"/>
    <w:p w:rsidR="00223863" w:rsidRDefault="00223863"/>
    <w:p w:rsidR="00223863" w:rsidRDefault="00223863"/>
    <w:p w:rsidR="00223863" w:rsidRDefault="00223863"/>
    <w:p w:rsidR="00223863" w:rsidRDefault="00223863"/>
    <w:p w:rsidR="00223863" w:rsidRDefault="00223863"/>
    <w:sectPr w:rsidR="0022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09D"/>
    <w:multiLevelType w:val="hybridMultilevel"/>
    <w:tmpl w:val="732833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375C47"/>
    <w:multiLevelType w:val="multilevel"/>
    <w:tmpl w:val="8E8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86261"/>
    <w:multiLevelType w:val="hybridMultilevel"/>
    <w:tmpl w:val="BB007C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440C08"/>
    <w:multiLevelType w:val="multilevel"/>
    <w:tmpl w:val="85E6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64BD7"/>
    <w:multiLevelType w:val="multilevel"/>
    <w:tmpl w:val="8D3E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7A"/>
    <w:rsid w:val="00073665"/>
    <w:rsid w:val="000F7524"/>
    <w:rsid w:val="00223863"/>
    <w:rsid w:val="0023448F"/>
    <w:rsid w:val="003043F0"/>
    <w:rsid w:val="00325D47"/>
    <w:rsid w:val="004B23D0"/>
    <w:rsid w:val="0061407A"/>
    <w:rsid w:val="006E2B0F"/>
    <w:rsid w:val="007E0744"/>
    <w:rsid w:val="00D714FD"/>
    <w:rsid w:val="00D9153D"/>
    <w:rsid w:val="00E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0EB9"/>
  <w15:chartTrackingRefBased/>
  <w15:docId w15:val="{AAE021FB-A879-4BAB-AE2E-557A80A8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3863"/>
    <w:rPr>
      <w:b/>
      <w:bCs/>
    </w:rPr>
  </w:style>
  <w:style w:type="paragraph" w:styleId="ListParagraph">
    <w:name w:val="List Paragraph"/>
    <w:basedOn w:val="Normal"/>
    <w:uiPriority w:val="34"/>
    <w:qFormat/>
    <w:rsid w:val="00EA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0B5337B58AF4E9DF7E09DDE376045" ma:contentTypeVersion="1" ma:contentTypeDescription="Create a new document." ma:contentTypeScope="" ma:versionID="8bc0b1c9344d1686631249947ff7b60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72B3EC-A370-4E26-8225-99A24D5A29E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B42E6A-8D2B-4D79-951E-D2C68A638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85B66-30B5-42FF-8BB2-003B79098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assist the users if they face issues with Login Denied error message in HRA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assist the users if they face issues with Login Denied error message in HRA</dc:title>
  <dc:subject/>
  <dc:creator>Cook, Jeff</dc:creator>
  <cp:keywords/>
  <dc:description/>
  <cp:lastModifiedBy>Pillai, Raakesh</cp:lastModifiedBy>
  <cp:revision>2</cp:revision>
  <dcterms:created xsi:type="dcterms:W3CDTF">2017-11-14T11:22:00Z</dcterms:created>
  <dcterms:modified xsi:type="dcterms:W3CDTF">2017-11-14T11:22:00Z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0x0101000910B5337B58AF4E9DF7E09DDE376045</vt:lpwstr>
  </property>
</Properties>
</file>